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480" w:line="276" w:lineRule="auto"/>
        <w:jc w:val="center"/>
        <w:rPr>
          <w:rFonts w:ascii="Poppins" w:cs="Poppins" w:eastAsia="Poppins" w:hAnsi="Poppins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900ff"/>
          <w:sz w:val="24"/>
          <w:szCs w:val="24"/>
          <w:rtl w:val="0"/>
        </w:rPr>
        <w:t xml:space="preserve">ANEXO 3. POLÍTICA TRATAMIENTO DE LA INFORMACIÓN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97" w:line="229" w:lineRule="auto"/>
        <w:ind w:left="0" w:right="-7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POLÍTICA DE TRATAMIENTO DE DATOS PERSONALES – LEY 1581 DE 2012 El suscrito _________________, con C.C.___________, en mi condición de Representante Legal de la (Asociación) y como postulante y/o votante de la para la “</w:t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Segunda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Convocatoria para la elección de representantes de Asociaciones 2026”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______________ en cumplimiento a lo dispuesto en la Ley 1581 de 2012 y demás normas relacionadas, certifico que cumplo con las disposiciones tendientes a la protección de datos personales, y para el efecto, cuento con una política de protección de datos personales y tratamiento de la información.  </w:t>
      </w:r>
    </w:p>
    <w:p w:rsidR="00000000" w:rsidDel="00000000" w:rsidP="00000000" w:rsidRDefault="00000000" w:rsidRPr="00000000" w14:paraId="00000004">
      <w:pPr>
        <w:widowControl w:val="0"/>
        <w:spacing w:before="510" w:lin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[Firma]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Nombre completo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Representante Legal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Asociación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</w:rPr>
        <w:drawing>
          <wp:inline distB="19050" distT="19050" distL="19050" distR="19050">
            <wp:extent cx="1985772" cy="60045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772" cy="600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091" w:line="240" w:lineRule="auto"/>
        <w:ind w:right="2033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-552448</wp:posOffset>
          </wp:positionH>
          <wp:positionV relativeFrom="paragraph">
            <wp:posOffset>-457197</wp:posOffset>
          </wp:positionV>
          <wp:extent cx="3005750" cy="9144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75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ueqT4FDMz5PwMCyoKzRibbcyQ==">CgMxLjA4AHIhMXBUVEJMb2tya2MwS2xSQ1I5S0h2cEpnVkpWRklkTzJD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